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19" w:rsidRPr="00805096" w:rsidRDefault="00B446D9" w:rsidP="00943019">
      <w:pPr>
        <w:ind w:right="1256"/>
        <w:jc w:val="center"/>
        <w:rPr>
          <w:b/>
          <w:sz w:val="36"/>
          <w:szCs w:val="36"/>
        </w:rPr>
      </w:pPr>
      <w:r>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B35DF6">
        <w:rPr>
          <w:rFonts w:hint="eastAsia"/>
          <w:b/>
          <w:sz w:val="36"/>
          <w:szCs w:val="36"/>
        </w:rPr>
        <w:t>17</w:t>
      </w:r>
    </w:p>
    <w:p w:rsidR="00CA0249" w:rsidRDefault="00B47CA6" w:rsidP="00CA0249">
      <w:pPr>
        <w:ind w:firstLineChars="100" w:firstLine="321"/>
        <w:rPr>
          <w:rFonts w:hint="eastAsia"/>
          <w:b/>
          <w:sz w:val="32"/>
          <w:szCs w:val="32"/>
        </w:rPr>
      </w:pPr>
      <w:r>
        <w:rPr>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18.75pt;margin-top:3.75pt;width:494.25pt;height:60.75pt;z-index:-251653121" fillcolor="#fbe4d5 [661]">
            <v:textbox inset="5.85pt,.7pt,5.85pt,.7pt"/>
          </v:shape>
        </w:pict>
      </w:r>
      <w:r w:rsidR="00CA0249">
        <w:rPr>
          <w:rFonts w:hint="eastAsia"/>
          <w:b/>
          <w:sz w:val="32"/>
          <w:szCs w:val="32"/>
        </w:rPr>
        <w:t xml:space="preserve">　次の認定テストはバタフライですがどんな練習をするのですか？</w:t>
      </w:r>
    </w:p>
    <w:p w:rsidR="002C2512" w:rsidRDefault="00CA0249" w:rsidP="00CA0249">
      <w:pPr>
        <w:ind w:firstLineChars="200" w:firstLine="643"/>
        <w:rPr>
          <w:b/>
          <w:sz w:val="32"/>
          <w:szCs w:val="32"/>
        </w:rPr>
      </w:pPr>
      <w:r>
        <w:rPr>
          <w:rFonts w:hint="eastAsia"/>
          <w:b/>
          <w:sz w:val="32"/>
          <w:szCs w:val="32"/>
        </w:rPr>
        <w:t>また、練習時のポイントを教えてください。</w:t>
      </w:r>
    </w:p>
    <w:p w:rsidR="00121E2F" w:rsidRDefault="00A9436F" w:rsidP="00FF2108">
      <w:pPr>
        <w:rPr>
          <w:b/>
          <w:sz w:val="32"/>
          <w:szCs w:val="32"/>
        </w:rPr>
      </w:pPr>
      <w:r>
        <w:rPr>
          <w:rFonts w:hint="eastAsia"/>
          <w:b/>
          <w:sz w:val="32"/>
          <w:szCs w:val="32"/>
        </w:rPr>
        <w:t xml:space="preserve">　</w:t>
      </w:r>
      <w:r w:rsidR="001E247F">
        <w:rPr>
          <w:rFonts w:hint="eastAsia"/>
          <w:b/>
          <w:sz w:val="32"/>
          <w:szCs w:val="32"/>
        </w:rPr>
        <w:t xml:space="preserve"> </w:t>
      </w:r>
      <w:r w:rsidR="00FA7157">
        <w:rPr>
          <w:rFonts w:hint="eastAsia"/>
          <w:b/>
          <w:sz w:val="32"/>
          <w:szCs w:val="32"/>
        </w:rPr>
        <w:t>上記質問についてお話しさせていただきます</w:t>
      </w:r>
      <w:r w:rsidR="00121E2F">
        <w:rPr>
          <w:rFonts w:hint="eastAsia"/>
          <w:b/>
          <w:sz w:val="32"/>
          <w:szCs w:val="32"/>
        </w:rPr>
        <w:t>。</w:t>
      </w:r>
    </w:p>
    <w:p w:rsidR="001E247F" w:rsidRDefault="00CA0249" w:rsidP="001E247F">
      <w:pPr>
        <w:ind w:leftChars="100" w:left="210" w:firstLineChars="100" w:firstLine="321"/>
        <w:rPr>
          <w:rFonts w:hint="eastAsia"/>
          <w:b/>
          <w:sz w:val="32"/>
          <w:szCs w:val="32"/>
        </w:rPr>
      </w:pPr>
      <w:r>
        <w:rPr>
          <w:rFonts w:hint="eastAsia"/>
          <w:b/>
          <w:sz w:val="32"/>
          <w:szCs w:val="32"/>
        </w:rPr>
        <w:t>次の認定テストでバタフライの子ども達はクロール・背泳ぎ・平泳ぎを合格している子ども達ですので、ある程度難しい練習も</w:t>
      </w:r>
      <w:r w:rsidR="00B35DF6">
        <w:rPr>
          <w:rFonts w:hint="eastAsia"/>
          <w:b/>
          <w:sz w:val="32"/>
          <w:szCs w:val="32"/>
        </w:rPr>
        <w:t>可能です。</w:t>
      </w:r>
    </w:p>
    <w:p w:rsidR="001E247F" w:rsidRDefault="00CA0249" w:rsidP="001E247F">
      <w:pPr>
        <w:ind w:leftChars="100" w:left="210" w:firstLineChars="100" w:firstLine="321"/>
        <w:rPr>
          <w:rFonts w:hint="eastAsia"/>
          <w:b/>
          <w:sz w:val="32"/>
          <w:szCs w:val="32"/>
        </w:rPr>
      </w:pPr>
      <w:r>
        <w:rPr>
          <w:rFonts w:hint="eastAsia"/>
          <w:b/>
          <w:sz w:val="32"/>
          <w:szCs w:val="32"/>
        </w:rPr>
        <w:t>バタフライのキック</w:t>
      </w:r>
      <w:r w:rsidR="001E247F">
        <w:rPr>
          <w:rFonts w:hint="eastAsia"/>
          <w:b/>
          <w:sz w:val="32"/>
          <w:szCs w:val="32"/>
        </w:rPr>
        <w:t>動作</w:t>
      </w:r>
      <w:r>
        <w:rPr>
          <w:rFonts w:hint="eastAsia"/>
          <w:b/>
          <w:sz w:val="32"/>
          <w:szCs w:val="32"/>
        </w:rPr>
        <w:t>は両足同時</w:t>
      </w:r>
      <w:r w:rsidR="008D78BA">
        <w:rPr>
          <w:rFonts w:hint="eastAsia"/>
          <w:b/>
          <w:sz w:val="32"/>
          <w:szCs w:val="32"/>
        </w:rPr>
        <w:t>の</w:t>
      </w:r>
      <w:r>
        <w:rPr>
          <w:rFonts w:hint="eastAsia"/>
          <w:b/>
          <w:sz w:val="32"/>
          <w:szCs w:val="32"/>
        </w:rPr>
        <w:t>蹴</w:t>
      </w:r>
      <w:r w:rsidR="008D78BA">
        <w:rPr>
          <w:rFonts w:hint="eastAsia"/>
          <w:b/>
          <w:sz w:val="32"/>
          <w:szCs w:val="32"/>
        </w:rPr>
        <w:t>り上げ</w:t>
      </w:r>
      <w:r>
        <w:rPr>
          <w:rFonts w:hint="eastAsia"/>
          <w:b/>
          <w:sz w:val="32"/>
          <w:szCs w:val="32"/>
        </w:rPr>
        <w:t>蹴り下げ</w:t>
      </w:r>
      <w:r w:rsidR="008D78BA">
        <w:rPr>
          <w:rFonts w:hint="eastAsia"/>
          <w:b/>
          <w:sz w:val="32"/>
          <w:szCs w:val="32"/>
        </w:rPr>
        <w:t>の</w:t>
      </w:r>
      <w:r>
        <w:rPr>
          <w:rFonts w:hint="eastAsia"/>
          <w:b/>
          <w:sz w:val="32"/>
          <w:szCs w:val="32"/>
        </w:rPr>
        <w:t>ドルフィンキック</w:t>
      </w:r>
      <w:r w:rsidR="008D78BA">
        <w:rPr>
          <w:rFonts w:hint="eastAsia"/>
          <w:b/>
          <w:sz w:val="32"/>
          <w:szCs w:val="32"/>
        </w:rPr>
        <w:t>ですので腰の動きも必要とな</w:t>
      </w:r>
      <w:r w:rsidR="001E247F">
        <w:rPr>
          <w:rFonts w:hint="eastAsia"/>
          <w:b/>
          <w:sz w:val="32"/>
          <w:szCs w:val="32"/>
        </w:rPr>
        <w:t>り、</w:t>
      </w:r>
      <w:r w:rsidR="008D78BA">
        <w:rPr>
          <w:rFonts w:hint="eastAsia"/>
          <w:b/>
          <w:sz w:val="32"/>
          <w:szCs w:val="32"/>
        </w:rPr>
        <w:t>また、体全体の重心の移動も重要に</w:t>
      </w:r>
      <w:r w:rsidR="001E247F">
        <w:rPr>
          <w:rFonts w:hint="eastAsia"/>
          <w:b/>
          <w:sz w:val="32"/>
          <w:szCs w:val="32"/>
        </w:rPr>
        <w:t>なってきます。</w:t>
      </w:r>
    </w:p>
    <w:p w:rsidR="001E247F" w:rsidRDefault="008D78BA" w:rsidP="001E247F">
      <w:pPr>
        <w:ind w:leftChars="100" w:left="210" w:firstLineChars="100" w:firstLine="321"/>
        <w:rPr>
          <w:rFonts w:hint="eastAsia"/>
          <w:b/>
          <w:sz w:val="32"/>
          <w:szCs w:val="32"/>
        </w:rPr>
      </w:pPr>
      <w:r>
        <w:rPr>
          <w:rFonts w:hint="eastAsia"/>
          <w:b/>
          <w:sz w:val="32"/>
          <w:szCs w:val="32"/>
        </w:rPr>
        <w:t>簡単に例を挙げてみると水族館で泳ぐイルカを想像していただければわかりやすいと思います。子ども達にもイルカをイメージさせる事もありますし、イルカジャンプと云う練習項目もあります。</w:t>
      </w:r>
    </w:p>
    <w:p w:rsidR="00B35DF6" w:rsidRDefault="008D78BA" w:rsidP="001E247F">
      <w:pPr>
        <w:ind w:leftChars="100" w:left="210" w:firstLineChars="100" w:firstLine="321"/>
        <w:rPr>
          <w:rFonts w:hint="eastAsia"/>
          <w:b/>
          <w:sz w:val="32"/>
          <w:szCs w:val="32"/>
        </w:rPr>
      </w:pPr>
      <w:r>
        <w:rPr>
          <w:rFonts w:hint="eastAsia"/>
          <w:b/>
          <w:sz w:val="32"/>
          <w:szCs w:val="32"/>
        </w:rPr>
        <w:t>話を戻しますが、</w:t>
      </w:r>
      <w:r w:rsidRPr="00570796">
        <w:rPr>
          <w:rFonts w:hint="eastAsia"/>
          <w:b/>
          <w:sz w:val="32"/>
          <w:szCs w:val="32"/>
          <w:u w:val="thick"/>
        </w:rPr>
        <w:t>バタフライの練習項目としてはマニュアル</w:t>
      </w:r>
      <w:r w:rsidR="00291829" w:rsidRPr="00570796">
        <w:rPr>
          <w:rFonts w:hint="eastAsia"/>
          <w:b/>
          <w:sz w:val="32"/>
          <w:szCs w:val="32"/>
          <w:u w:val="thick"/>
        </w:rPr>
        <w:t>Ｐ105から掲載</w:t>
      </w:r>
      <w:r w:rsidR="001E247F" w:rsidRPr="00570796">
        <w:rPr>
          <w:rFonts w:hint="eastAsia"/>
          <w:b/>
          <w:sz w:val="32"/>
          <w:szCs w:val="32"/>
          <w:u w:val="thick"/>
        </w:rPr>
        <w:t>しています</w:t>
      </w:r>
      <w:r w:rsidR="00291829">
        <w:rPr>
          <w:rFonts w:hint="eastAsia"/>
          <w:b/>
          <w:sz w:val="32"/>
          <w:szCs w:val="32"/>
        </w:rPr>
        <w:t>(</w:t>
      </w:r>
      <w:r w:rsidR="00291829" w:rsidRPr="00570796">
        <w:rPr>
          <w:rFonts w:hint="eastAsia"/>
          <w:b/>
          <w:sz w:val="32"/>
          <w:szCs w:val="32"/>
          <w:u w:val="wave"/>
        </w:rPr>
        <w:t>スタンドＫ／壁持ちＫ／グライドＫ／アームダウンＫ／背面Ｋ／スタンドストローク／スクーター</w:t>
      </w:r>
      <w:r w:rsidR="00291829">
        <w:rPr>
          <w:rFonts w:hint="eastAsia"/>
          <w:b/>
          <w:sz w:val="32"/>
          <w:szCs w:val="32"/>
        </w:rPr>
        <w:t>)等が基本練習としてあります。基本的には</w:t>
      </w:r>
      <w:r w:rsidR="00B35DF6">
        <w:rPr>
          <w:rFonts w:hint="eastAsia"/>
          <w:b/>
          <w:sz w:val="32"/>
          <w:szCs w:val="32"/>
        </w:rPr>
        <w:t>子ども達の習得状況により、</w:t>
      </w:r>
      <w:r w:rsidR="00291829">
        <w:rPr>
          <w:rFonts w:hint="eastAsia"/>
          <w:b/>
          <w:sz w:val="32"/>
          <w:szCs w:val="32"/>
        </w:rPr>
        <w:t>これらの練習の組み合わせと練習順位の変更により</w:t>
      </w:r>
      <w:r w:rsidR="00B35DF6">
        <w:rPr>
          <w:rFonts w:hint="eastAsia"/>
          <w:b/>
          <w:sz w:val="32"/>
          <w:szCs w:val="32"/>
        </w:rPr>
        <w:t>、中身の濃い練習を組み立てています</w:t>
      </w:r>
    </w:p>
    <w:p w:rsidR="002C31EC" w:rsidRPr="004C3752" w:rsidRDefault="001E247F" w:rsidP="001E247F">
      <w:pPr>
        <w:ind w:leftChars="100" w:left="210" w:firstLineChars="100" w:firstLine="321"/>
        <w:rPr>
          <w:b/>
          <w:sz w:val="32"/>
          <w:szCs w:val="32"/>
        </w:rPr>
      </w:pPr>
      <w:r>
        <w:rPr>
          <w:rFonts w:hint="eastAsia"/>
          <w:b/>
          <w:sz w:val="32"/>
          <w:szCs w:val="32"/>
        </w:rPr>
        <w:t>また、基本練習以外にも練習方法がありますので、その都度、コーチが判断し</w:t>
      </w:r>
      <w:r w:rsidR="00B35DF6">
        <w:rPr>
          <w:rFonts w:hint="eastAsia"/>
          <w:b/>
          <w:sz w:val="32"/>
          <w:szCs w:val="32"/>
        </w:rPr>
        <w:t>、</w:t>
      </w:r>
      <w:r>
        <w:rPr>
          <w:rFonts w:hint="eastAsia"/>
          <w:b/>
          <w:sz w:val="32"/>
          <w:szCs w:val="32"/>
        </w:rPr>
        <w:t>必要に応じて練習に組み入れ、習得の近道を図っています。</w:t>
      </w:r>
    </w:p>
    <w:p w:rsidR="00910223" w:rsidRPr="006F64D9" w:rsidRDefault="00B47CA6" w:rsidP="00732F08">
      <w:pPr>
        <w:ind w:leftChars="100" w:left="210"/>
        <w:rPr>
          <w:b/>
          <w:sz w:val="28"/>
          <w:szCs w:val="28"/>
        </w:rPr>
      </w:pPr>
      <w:bookmarkStart w:id="0" w:name="_GoBack"/>
      <w:bookmarkEnd w:id="0"/>
      <w:r>
        <w:rPr>
          <w:b/>
          <w:noProof/>
          <w:sz w:val="28"/>
          <w:szCs w:val="28"/>
        </w:rPr>
        <w:pict>
          <v:shapetype id="_x0000_t109" coordsize="21600,21600" o:spt="109" path="m,l,21600r21600,l21600,xe">
            <v:stroke joinstyle="miter"/>
            <v:path gradientshapeok="t" o:connecttype="rect"/>
          </v:shapetype>
          <v:shape id="_x0000_s1040" type="#_x0000_t109" style="position:absolute;left:0;text-align:left;margin-left:1.5pt;margin-top:10.5pt;width:526.5pt;height:57pt;z-index:-251652097" fillcolor="#fbe4d5 [661]">
            <v:textbox inset="5.85pt,.7pt,5.85pt,.7pt"/>
          </v:shape>
        </w:pict>
      </w:r>
      <w:r w:rsidR="00B35DF6">
        <w:rPr>
          <w:rFonts w:hint="eastAsia"/>
          <w:b/>
          <w:sz w:val="28"/>
          <w:szCs w:val="28"/>
        </w:rPr>
        <w:t>練習項目を記載した場合、専門用語となります。例えばＫはキックを表しています。過去の通信でも記載させて頂きましたがマニュアルＰ37を参照願います。</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AB" w:rsidRDefault="00A462AB" w:rsidP="00B446D9">
      <w:r>
        <w:separator/>
      </w:r>
    </w:p>
  </w:endnote>
  <w:endnote w:type="continuationSeparator" w:id="0">
    <w:p w:rsidR="00A462AB" w:rsidRDefault="00A462AB"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AB" w:rsidRDefault="00A462AB" w:rsidP="00B446D9">
      <w:r>
        <w:separator/>
      </w:r>
    </w:p>
  </w:footnote>
  <w:footnote w:type="continuationSeparator" w:id="0">
    <w:p w:rsidR="00A462AB" w:rsidRDefault="00A462AB"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6">
      <v:textbox inset="5.85pt,.7pt,5.85pt,.7pt"/>
      <o:colormenu v:ext="edit" fillcolor="none [66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21E2F"/>
    <w:rsid w:val="001424D0"/>
    <w:rsid w:val="001659A4"/>
    <w:rsid w:val="00172E36"/>
    <w:rsid w:val="00174376"/>
    <w:rsid w:val="0018268E"/>
    <w:rsid w:val="00193B04"/>
    <w:rsid w:val="0019403C"/>
    <w:rsid w:val="001D1F0E"/>
    <w:rsid w:val="001D3870"/>
    <w:rsid w:val="001E247F"/>
    <w:rsid w:val="0021675B"/>
    <w:rsid w:val="00253532"/>
    <w:rsid w:val="002634B0"/>
    <w:rsid w:val="002722E9"/>
    <w:rsid w:val="002858DE"/>
    <w:rsid w:val="00291829"/>
    <w:rsid w:val="002C2512"/>
    <w:rsid w:val="002C31EC"/>
    <w:rsid w:val="002D35D7"/>
    <w:rsid w:val="002D3CCB"/>
    <w:rsid w:val="002F1FAE"/>
    <w:rsid w:val="002F2DB5"/>
    <w:rsid w:val="002F7C13"/>
    <w:rsid w:val="00316481"/>
    <w:rsid w:val="00360BF9"/>
    <w:rsid w:val="0036338F"/>
    <w:rsid w:val="00390810"/>
    <w:rsid w:val="003A108D"/>
    <w:rsid w:val="003B01B6"/>
    <w:rsid w:val="003C7F2A"/>
    <w:rsid w:val="003E2C4E"/>
    <w:rsid w:val="003F2B69"/>
    <w:rsid w:val="003F7C5E"/>
    <w:rsid w:val="004165B0"/>
    <w:rsid w:val="004242AC"/>
    <w:rsid w:val="00456CE7"/>
    <w:rsid w:val="004571ED"/>
    <w:rsid w:val="004606A8"/>
    <w:rsid w:val="00463988"/>
    <w:rsid w:val="004B3622"/>
    <w:rsid w:val="004C3752"/>
    <w:rsid w:val="004E1935"/>
    <w:rsid w:val="004F6B45"/>
    <w:rsid w:val="00510732"/>
    <w:rsid w:val="00517EAE"/>
    <w:rsid w:val="00525635"/>
    <w:rsid w:val="0053432E"/>
    <w:rsid w:val="0053780C"/>
    <w:rsid w:val="005560C2"/>
    <w:rsid w:val="00565348"/>
    <w:rsid w:val="00570796"/>
    <w:rsid w:val="00590563"/>
    <w:rsid w:val="00597776"/>
    <w:rsid w:val="00597AEC"/>
    <w:rsid w:val="005A5488"/>
    <w:rsid w:val="005D11C5"/>
    <w:rsid w:val="005E3118"/>
    <w:rsid w:val="005E7014"/>
    <w:rsid w:val="00607A45"/>
    <w:rsid w:val="006130FD"/>
    <w:rsid w:val="00613B52"/>
    <w:rsid w:val="00617F17"/>
    <w:rsid w:val="006234E7"/>
    <w:rsid w:val="00627E79"/>
    <w:rsid w:val="0066776E"/>
    <w:rsid w:val="00681CC5"/>
    <w:rsid w:val="006B64C3"/>
    <w:rsid w:val="006F3A5E"/>
    <w:rsid w:val="006F64D9"/>
    <w:rsid w:val="00703394"/>
    <w:rsid w:val="00711CA5"/>
    <w:rsid w:val="00720528"/>
    <w:rsid w:val="007233DE"/>
    <w:rsid w:val="00732F08"/>
    <w:rsid w:val="007656D0"/>
    <w:rsid w:val="00777BAC"/>
    <w:rsid w:val="0078518D"/>
    <w:rsid w:val="007A19ED"/>
    <w:rsid w:val="007A4841"/>
    <w:rsid w:val="007C0024"/>
    <w:rsid w:val="007C3479"/>
    <w:rsid w:val="007D1FB1"/>
    <w:rsid w:val="007F19B4"/>
    <w:rsid w:val="007F2EFB"/>
    <w:rsid w:val="00805096"/>
    <w:rsid w:val="00817672"/>
    <w:rsid w:val="00825D8E"/>
    <w:rsid w:val="00835EB8"/>
    <w:rsid w:val="00840FAC"/>
    <w:rsid w:val="00853BE6"/>
    <w:rsid w:val="00872276"/>
    <w:rsid w:val="00896B95"/>
    <w:rsid w:val="008D78BA"/>
    <w:rsid w:val="008E0181"/>
    <w:rsid w:val="008E0C03"/>
    <w:rsid w:val="008E1CE3"/>
    <w:rsid w:val="00910223"/>
    <w:rsid w:val="00916AB3"/>
    <w:rsid w:val="009277F5"/>
    <w:rsid w:val="00943019"/>
    <w:rsid w:val="00943651"/>
    <w:rsid w:val="00943A20"/>
    <w:rsid w:val="00952E77"/>
    <w:rsid w:val="00955904"/>
    <w:rsid w:val="00982793"/>
    <w:rsid w:val="009B4DA9"/>
    <w:rsid w:val="009B634E"/>
    <w:rsid w:val="009D6EB5"/>
    <w:rsid w:val="00A15AAF"/>
    <w:rsid w:val="00A3714D"/>
    <w:rsid w:val="00A462AB"/>
    <w:rsid w:val="00A46D64"/>
    <w:rsid w:val="00A55694"/>
    <w:rsid w:val="00A742B0"/>
    <w:rsid w:val="00A74874"/>
    <w:rsid w:val="00A85F45"/>
    <w:rsid w:val="00A94346"/>
    <w:rsid w:val="00A9436F"/>
    <w:rsid w:val="00A97E48"/>
    <w:rsid w:val="00AC1E99"/>
    <w:rsid w:val="00AD088A"/>
    <w:rsid w:val="00AD5346"/>
    <w:rsid w:val="00B0250B"/>
    <w:rsid w:val="00B161E3"/>
    <w:rsid w:val="00B166F7"/>
    <w:rsid w:val="00B20344"/>
    <w:rsid w:val="00B21BEC"/>
    <w:rsid w:val="00B235FF"/>
    <w:rsid w:val="00B35DF6"/>
    <w:rsid w:val="00B437B9"/>
    <w:rsid w:val="00B446D9"/>
    <w:rsid w:val="00B47CA6"/>
    <w:rsid w:val="00B50BF8"/>
    <w:rsid w:val="00B555C7"/>
    <w:rsid w:val="00B743E5"/>
    <w:rsid w:val="00B86478"/>
    <w:rsid w:val="00B952B4"/>
    <w:rsid w:val="00BB5AC9"/>
    <w:rsid w:val="00C334AE"/>
    <w:rsid w:val="00C52587"/>
    <w:rsid w:val="00C53CD4"/>
    <w:rsid w:val="00C763D1"/>
    <w:rsid w:val="00C7667F"/>
    <w:rsid w:val="00C8752D"/>
    <w:rsid w:val="00CA0249"/>
    <w:rsid w:val="00CA1592"/>
    <w:rsid w:val="00CA48B3"/>
    <w:rsid w:val="00CB5179"/>
    <w:rsid w:val="00CC5182"/>
    <w:rsid w:val="00CF6D7C"/>
    <w:rsid w:val="00D0371A"/>
    <w:rsid w:val="00D043BB"/>
    <w:rsid w:val="00D628DE"/>
    <w:rsid w:val="00DB7191"/>
    <w:rsid w:val="00DD4DDB"/>
    <w:rsid w:val="00DF7A17"/>
    <w:rsid w:val="00E2144A"/>
    <w:rsid w:val="00E219FE"/>
    <w:rsid w:val="00E24F51"/>
    <w:rsid w:val="00E51BF7"/>
    <w:rsid w:val="00E63F74"/>
    <w:rsid w:val="00E81840"/>
    <w:rsid w:val="00E9018E"/>
    <w:rsid w:val="00E934A6"/>
    <w:rsid w:val="00E93EC1"/>
    <w:rsid w:val="00EC3A30"/>
    <w:rsid w:val="00ED451C"/>
    <w:rsid w:val="00EE668A"/>
    <w:rsid w:val="00F459C0"/>
    <w:rsid w:val="00F67DCE"/>
    <w:rsid w:val="00F75DF9"/>
    <w:rsid w:val="00F822F1"/>
    <w:rsid w:val="00FA7157"/>
    <w:rsid w:val="00FB5D21"/>
    <w:rsid w:val="00FC4CE5"/>
    <w:rsid w:val="00FE5B88"/>
    <w:rsid w:val="00FF210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7F31-2E87-4E9E-A09E-7F569745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2</cp:revision>
  <cp:lastPrinted>2018-08-23T12:27:00Z</cp:lastPrinted>
  <dcterms:created xsi:type="dcterms:W3CDTF">2018-10-03T23:55:00Z</dcterms:created>
  <dcterms:modified xsi:type="dcterms:W3CDTF">2018-10-03T23:55:00Z</dcterms:modified>
</cp:coreProperties>
</file>